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3D443" w14:textId="1F10C64A" w:rsidR="0008632C" w:rsidRDefault="0008632C" w:rsidP="0008632C">
      <w:pPr>
        <w:spacing w:after="0"/>
        <w:jc w:val="center"/>
        <w:rPr>
          <w:rFonts w:ascii="ＭＳ ゴシック" w:eastAsia="ＭＳ ゴシック" w:hAnsi="ＭＳ ゴシック"/>
          <w:b/>
          <w:bCs/>
          <w:szCs w:val="22"/>
        </w:rPr>
      </w:pPr>
      <w:r w:rsidRPr="0008632C">
        <w:rPr>
          <w:rFonts w:ascii="ＭＳ ゴシック" w:eastAsia="ＭＳ ゴシック" w:hAnsi="ＭＳ ゴシック" w:hint="eastAsia"/>
          <w:b/>
          <w:bCs/>
          <w:szCs w:val="22"/>
        </w:rPr>
        <w:t>令和</w:t>
      </w:r>
      <w:r w:rsidRPr="0008632C">
        <w:rPr>
          <w:rFonts w:ascii="ＭＳ ゴシック" w:eastAsia="ＭＳ ゴシック" w:hAnsi="ＭＳ ゴシック"/>
          <w:b/>
          <w:bCs/>
          <w:szCs w:val="22"/>
        </w:rPr>
        <w:t>6年度　兵庫県訪問看護師・訪問介護員等安全確保・離職防止対策事業</w:t>
      </w:r>
    </w:p>
    <w:p w14:paraId="4D0F18C0" w14:textId="1085E64E" w:rsidR="0008632C" w:rsidRDefault="0008632C" w:rsidP="0008632C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事業所チェックリスト</w:t>
      </w:r>
    </w:p>
    <w:tbl>
      <w:tblPr>
        <w:tblStyle w:val="ae"/>
        <w:tblW w:w="8496" w:type="dxa"/>
        <w:tblLook w:val="04A0" w:firstRow="1" w:lastRow="0" w:firstColumn="1" w:lastColumn="0" w:noHBand="0" w:noVBand="1"/>
      </w:tblPr>
      <w:tblGrid>
        <w:gridCol w:w="4248"/>
        <w:gridCol w:w="1415"/>
        <w:gridCol w:w="1418"/>
        <w:gridCol w:w="1415"/>
      </w:tblGrid>
      <w:tr w:rsidR="005C12AE" w14:paraId="5E13877A" w14:textId="77777777" w:rsidTr="005C12AE">
        <w:trPr>
          <w:trHeight w:val="419"/>
        </w:trPr>
        <w:tc>
          <w:tcPr>
            <w:tcW w:w="4248" w:type="dxa"/>
            <w:vMerge w:val="restart"/>
            <w:vAlign w:val="center"/>
          </w:tcPr>
          <w:p w14:paraId="1E8AFCFC" w14:textId="5B856FED" w:rsidR="005C12AE" w:rsidRPr="00CD5CCD" w:rsidRDefault="005C12AE" w:rsidP="00CD5CC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CD5CCD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チェック項目</w:t>
            </w:r>
          </w:p>
        </w:tc>
        <w:tc>
          <w:tcPr>
            <w:tcW w:w="4248" w:type="dxa"/>
            <w:gridSpan w:val="3"/>
            <w:vAlign w:val="center"/>
          </w:tcPr>
          <w:p w14:paraId="287B2842" w14:textId="748B4961" w:rsidR="005C12AE" w:rsidRPr="00CD5CCD" w:rsidRDefault="005C12AE" w:rsidP="00CD5CC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CD5CCD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チェックした日付</w:t>
            </w:r>
          </w:p>
        </w:tc>
      </w:tr>
      <w:tr w:rsidR="005C12AE" w14:paraId="69B424F5" w14:textId="564F6B2B" w:rsidTr="005C12AE">
        <w:trPr>
          <w:trHeight w:val="340"/>
        </w:trPr>
        <w:tc>
          <w:tcPr>
            <w:tcW w:w="4248" w:type="dxa"/>
            <w:vMerge/>
            <w:vAlign w:val="center"/>
          </w:tcPr>
          <w:p w14:paraId="606F69EA" w14:textId="77777777" w:rsidR="005C12AE" w:rsidRPr="005C12AE" w:rsidRDefault="005C12AE" w:rsidP="00CD5CC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2D3F1FCF" w14:textId="5D20CFB9" w:rsidR="005C12AE" w:rsidRPr="00117016" w:rsidRDefault="005C12AE" w:rsidP="00CD5CC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117016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主任</w:t>
            </w:r>
          </w:p>
        </w:tc>
        <w:tc>
          <w:tcPr>
            <w:tcW w:w="1418" w:type="dxa"/>
            <w:vAlign w:val="center"/>
          </w:tcPr>
          <w:p w14:paraId="62A0C65F" w14:textId="483987E7" w:rsidR="005C12AE" w:rsidRPr="00117016" w:rsidRDefault="005C12AE" w:rsidP="00CD5CC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117016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サ責</w:t>
            </w:r>
          </w:p>
        </w:tc>
        <w:tc>
          <w:tcPr>
            <w:tcW w:w="1415" w:type="dxa"/>
            <w:vAlign w:val="center"/>
          </w:tcPr>
          <w:p w14:paraId="3FCF2E0F" w14:textId="6B046668" w:rsidR="005C12AE" w:rsidRPr="00117016" w:rsidRDefault="005C12AE" w:rsidP="00CD5CC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117016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管理者</w:t>
            </w:r>
          </w:p>
        </w:tc>
      </w:tr>
      <w:tr w:rsidR="00CD5CCD" w14:paraId="1677131C" w14:textId="397AD0C5" w:rsidTr="005C12AE">
        <w:trPr>
          <w:trHeight w:val="1247"/>
        </w:trPr>
        <w:tc>
          <w:tcPr>
            <w:tcW w:w="4248" w:type="dxa"/>
            <w:vAlign w:val="center"/>
          </w:tcPr>
          <w:p w14:paraId="194B2315" w14:textId="52E53858" w:rsidR="00CD5CCD" w:rsidRDefault="00CD5CCD" w:rsidP="00CD5CCD">
            <w:pPr>
              <w:jc w:val="both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暴力・ハラスメントについて、相談する担当者は決まっていますか</w:t>
            </w:r>
          </w:p>
        </w:tc>
        <w:tc>
          <w:tcPr>
            <w:tcW w:w="1415" w:type="dxa"/>
          </w:tcPr>
          <w:p w14:paraId="728D9173" w14:textId="77777777" w:rsidR="00CD5CCD" w:rsidRDefault="00CD5CCD" w:rsidP="00CD5CC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1418" w:type="dxa"/>
          </w:tcPr>
          <w:p w14:paraId="37A7DE3F" w14:textId="77777777" w:rsidR="00CD5CCD" w:rsidRPr="00CD5CCD" w:rsidRDefault="00CD5CCD" w:rsidP="00CD5CCD">
            <w:pPr>
              <w:widowControl/>
            </w:pPr>
          </w:p>
        </w:tc>
        <w:tc>
          <w:tcPr>
            <w:tcW w:w="1415" w:type="dxa"/>
          </w:tcPr>
          <w:p w14:paraId="3E05F812" w14:textId="77777777" w:rsidR="00CD5CCD" w:rsidRDefault="00CD5CCD" w:rsidP="00CD5CCD">
            <w:pPr>
              <w:widowControl/>
            </w:pPr>
          </w:p>
        </w:tc>
      </w:tr>
      <w:tr w:rsidR="00CD5CCD" w14:paraId="04E5E722" w14:textId="3244E0EA" w:rsidTr="005C12AE">
        <w:trPr>
          <w:trHeight w:val="1247"/>
        </w:trPr>
        <w:tc>
          <w:tcPr>
            <w:tcW w:w="4248" w:type="dxa"/>
            <w:vAlign w:val="center"/>
          </w:tcPr>
          <w:p w14:paraId="2B10F662" w14:textId="5E7CB473" w:rsidR="00CD5CCD" w:rsidRDefault="00CD5CCD" w:rsidP="00CD5CCD">
            <w:pPr>
              <w:jc w:val="both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暴力・ハラスメントがあることを事業所で話し合っていますか</w:t>
            </w:r>
          </w:p>
        </w:tc>
        <w:tc>
          <w:tcPr>
            <w:tcW w:w="1415" w:type="dxa"/>
          </w:tcPr>
          <w:p w14:paraId="44C8E664" w14:textId="77777777" w:rsidR="00CD5CCD" w:rsidRDefault="00CD5CCD" w:rsidP="00CD5CC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1418" w:type="dxa"/>
          </w:tcPr>
          <w:p w14:paraId="17752DA1" w14:textId="77777777" w:rsidR="00CD5CCD" w:rsidRPr="00CD5CCD" w:rsidRDefault="00CD5CCD" w:rsidP="00CD5CCD">
            <w:pPr>
              <w:widowControl/>
            </w:pPr>
          </w:p>
        </w:tc>
        <w:tc>
          <w:tcPr>
            <w:tcW w:w="1415" w:type="dxa"/>
          </w:tcPr>
          <w:p w14:paraId="05642AF2" w14:textId="77777777" w:rsidR="00CD5CCD" w:rsidRDefault="00CD5CCD" w:rsidP="00CD5CCD">
            <w:pPr>
              <w:widowControl/>
            </w:pPr>
          </w:p>
        </w:tc>
      </w:tr>
      <w:tr w:rsidR="00CD5CCD" w14:paraId="37F0EBEC" w14:textId="53086417" w:rsidTr="005C12AE">
        <w:trPr>
          <w:trHeight w:val="1247"/>
        </w:trPr>
        <w:tc>
          <w:tcPr>
            <w:tcW w:w="4248" w:type="dxa"/>
            <w:vAlign w:val="center"/>
          </w:tcPr>
          <w:p w14:paraId="7F4BF1C8" w14:textId="673DFEAC" w:rsidR="00CD5CCD" w:rsidRDefault="00CD5CCD" w:rsidP="00CD5CCD">
            <w:pPr>
              <w:jc w:val="both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何が暴力・ハラスメントにあたるか、話し合っていますか</w:t>
            </w:r>
          </w:p>
        </w:tc>
        <w:tc>
          <w:tcPr>
            <w:tcW w:w="1415" w:type="dxa"/>
          </w:tcPr>
          <w:p w14:paraId="1F878BEF" w14:textId="77777777" w:rsidR="00CD5CCD" w:rsidRDefault="00CD5CCD" w:rsidP="00CD5CC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1418" w:type="dxa"/>
          </w:tcPr>
          <w:p w14:paraId="03F49688" w14:textId="77777777" w:rsidR="00CD5CCD" w:rsidRPr="00CD5CCD" w:rsidRDefault="00CD5CCD" w:rsidP="00CD5CCD">
            <w:pPr>
              <w:widowControl/>
            </w:pPr>
          </w:p>
        </w:tc>
        <w:tc>
          <w:tcPr>
            <w:tcW w:w="1415" w:type="dxa"/>
          </w:tcPr>
          <w:p w14:paraId="593FA085" w14:textId="77777777" w:rsidR="00CD5CCD" w:rsidRDefault="00CD5CCD" w:rsidP="00CD5CCD">
            <w:pPr>
              <w:widowControl/>
            </w:pPr>
          </w:p>
        </w:tc>
      </w:tr>
      <w:tr w:rsidR="00CD5CCD" w14:paraId="4149F2CC" w14:textId="63A8FC66" w:rsidTr="005C12AE">
        <w:trPr>
          <w:trHeight w:val="1247"/>
        </w:trPr>
        <w:tc>
          <w:tcPr>
            <w:tcW w:w="4248" w:type="dxa"/>
            <w:vAlign w:val="center"/>
          </w:tcPr>
          <w:p w14:paraId="3F08BEA6" w14:textId="233D1CC0" w:rsidR="00CD5CCD" w:rsidRDefault="00CD5CCD" w:rsidP="00CD5CCD">
            <w:pPr>
              <w:jc w:val="both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暴力・ハラスメントに関する研修を受けていますか</w:t>
            </w:r>
          </w:p>
        </w:tc>
        <w:tc>
          <w:tcPr>
            <w:tcW w:w="1415" w:type="dxa"/>
          </w:tcPr>
          <w:p w14:paraId="4D86BAC0" w14:textId="77777777" w:rsidR="00CD5CCD" w:rsidRDefault="00CD5CCD" w:rsidP="00CD5CC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1418" w:type="dxa"/>
          </w:tcPr>
          <w:p w14:paraId="16B3380A" w14:textId="77777777" w:rsidR="00CD5CCD" w:rsidRPr="00CD5CCD" w:rsidRDefault="00CD5CCD" w:rsidP="00CD5CCD">
            <w:pPr>
              <w:widowControl/>
            </w:pPr>
          </w:p>
        </w:tc>
        <w:tc>
          <w:tcPr>
            <w:tcW w:w="1415" w:type="dxa"/>
          </w:tcPr>
          <w:p w14:paraId="64E7C991" w14:textId="77777777" w:rsidR="00CD5CCD" w:rsidRPr="00CD5CCD" w:rsidRDefault="00CD5CCD" w:rsidP="00CD5CCD">
            <w:pPr>
              <w:widowControl/>
            </w:pPr>
          </w:p>
        </w:tc>
      </w:tr>
      <w:tr w:rsidR="00CD5CCD" w14:paraId="2E60B8FB" w14:textId="4E0C9A33" w:rsidTr="005C12AE">
        <w:trPr>
          <w:trHeight w:val="1247"/>
        </w:trPr>
        <w:tc>
          <w:tcPr>
            <w:tcW w:w="4248" w:type="dxa"/>
            <w:vAlign w:val="center"/>
          </w:tcPr>
          <w:p w14:paraId="548451AD" w14:textId="77777777" w:rsidR="00CD5CCD" w:rsidRDefault="00CD5CCD" w:rsidP="00CD5CCD">
            <w:pPr>
              <w:ind w:left="482" w:hangingChars="200" w:hanging="482"/>
              <w:jc w:val="both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契約書・重要事項説明書等の契約解除</w:t>
            </w:r>
          </w:p>
          <w:p w14:paraId="733E40DF" w14:textId="77777777" w:rsidR="00CD5CCD" w:rsidRDefault="00CD5CCD" w:rsidP="00CD5CCD">
            <w:pPr>
              <w:ind w:left="482" w:hangingChars="200" w:hanging="482"/>
              <w:jc w:val="both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の項目に、暴力・ハラスメントの記載</w:t>
            </w:r>
          </w:p>
          <w:p w14:paraId="54897D56" w14:textId="364BA1D9" w:rsidR="00CD5CCD" w:rsidRDefault="00CD5CCD" w:rsidP="00CD5CCD">
            <w:pPr>
              <w:jc w:val="both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がありますか</w:t>
            </w:r>
          </w:p>
        </w:tc>
        <w:tc>
          <w:tcPr>
            <w:tcW w:w="1415" w:type="dxa"/>
          </w:tcPr>
          <w:p w14:paraId="399A31FF" w14:textId="77777777" w:rsidR="00CD5CCD" w:rsidRDefault="00CD5CCD" w:rsidP="00CD5CC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1418" w:type="dxa"/>
          </w:tcPr>
          <w:p w14:paraId="54847CBB" w14:textId="77777777" w:rsidR="00CD5CCD" w:rsidRDefault="00CD5CCD" w:rsidP="00CD5CCD">
            <w:pPr>
              <w:widowControl/>
            </w:pPr>
          </w:p>
        </w:tc>
        <w:tc>
          <w:tcPr>
            <w:tcW w:w="1415" w:type="dxa"/>
          </w:tcPr>
          <w:p w14:paraId="79B1E27A" w14:textId="77777777" w:rsidR="00CD5CCD" w:rsidRDefault="00CD5CCD" w:rsidP="00CD5CCD">
            <w:pPr>
              <w:widowControl/>
            </w:pPr>
          </w:p>
        </w:tc>
      </w:tr>
      <w:tr w:rsidR="00CD5CCD" w14:paraId="2B922EE7" w14:textId="384A6CA4" w:rsidTr="005C12AE">
        <w:trPr>
          <w:trHeight w:val="1247"/>
        </w:trPr>
        <w:tc>
          <w:tcPr>
            <w:tcW w:w="4248" w:type="dxa"/>
            <w:vAlign w:val="center"/>
          </w:tcPr>
          <w:p w14:paraId="0F859C84" w14:textId="56AD3447" w:rsidR="00CD5CCD" w:rsidRDefault="00CD5CCD" w:rsidP="00CD5CCD">
            <w:pPr>
              <w:jc w:val="both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暴力・ハラスメントを受けたとき、記録に残していますか</w:t>
            </w:r>
          </w:p>
        </w:tc>
        <w:tc>
          <w:tcPr>
            <w:tcW w:w="1415" w:type="dxa"/>
          </w:tcPr>
          <w:p w14:paraId="13D23093" w14:textId="77777777" w:rsidR="00CD5CCD" w:rsidRDefault="00CD5CCD" w:rsidP="00CD5CC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1418" w:type="dxa"/>
          </w:tcPr>
          <w:p w14:paraId="1A368F0C" w14:textId="77777777" w:rsidR="00CD5CCD" w:rsidRDefault="00CD5CCD" w:rsidP="00CD5CCD">
            <w:pPr>
              <w:widowControl/>
            </w:pPr>
          </w:p>
        </w:tc>
        <w:tc>
          <w:tcPr>
            <w:tcW w:w="1415" w:type="dxa"/>
          </w:tcPr>
          <w:p w14:paraId="3A1A6D11" w14:textId="77777777" w:rsidR="00CD5CCD" w:rsidRDefault="00CD5CCD" w:rsidP="00CD5CCD">
            <w:pPr>
              <w:widowControl/>
            </w:pPr>
          </w:p>
        </w:tc>
      </w:tr>
    </w:tbl>
    <w:p w14:paraId="6C41BAD6" w14:textId="77777777" w:rsidR="00117016" w:rsidRDefault="00117016" w:rsidP="0008632C">
      <w:pPr>
        <w:jc w:val="both"/>
        <w:rPr>
          <w:rFonts w:ascii="ＭＳ ゴシック" w:eastAsia="ＭＳ ゴシック" w:hAnsi="ＭＳ ゴシック"/>
          <w:color w:val="FF0000"/>
          <w:sz w:val="21"/>
          <w:szCs w:val="21"/>
        </w:rPr>
      </w:pPr>
    </w:p>
    <w:p w14:paraId="150467EB" w14:textId="4FEDAE3A" w:rsidR="0008632C" w:rsidRDefault="00A84F8E" w:rsidP="0008632C">
      <w:pPr>
        <w:jc w:val="both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【</w:t>
      </w:r>
      <w:r w:rsidR="006F1ACF">
        <w:rPr>
          <w:rFonts w:ascii="ＭＳ ゴシック" w:eastAsia="ＭＳ ゴシック" w:hAnsi="ＭＳ ゴシック" w:hint="eastAsia"/>
          <w:szCs w:val="22"/>
        </w:rPr>
        <w:t>参考文献</w:t>
      </w:r>
      <w:r>
        <w:rPr>
          <w:rFonts w:ascii="ＭＳ ゴシック" w:eastAsia="ＭＳ ゴシック" w:hAnsi="ＭＳ ゴシック" w:hint="eastAsia"/>
          <w:szCs w:val="22"/>
        </w:rPr>
        <w:t>】</w:t>
      </w:r>
    </w:p>
    <w:p w14:paraId="0EDC8FEE" w14:textId="50FB6A37" w:rsidR="00A84F8E" w:rsidRDefault="00A84F8E" w:rsidP="00A84F8E">
      <w:pPr>
        <w:jc w:val="both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『</w:t>
      </w:r>
      <w:r w:rsidR="006F1ACF">
        <w:rPr>
          <w:rFonts w:ascii="ＭＳ ゴシック" w:eastAsia="ＭＳ ゴシック" w:hAnsi="ＭＳ ゴシック" w:hint="eastAsia"/>
          <w:szCs w:val="22"/>
        </w:rPr>
        <w:t>訪問看護・介護事業所必携！　暴力・ハラスメントの予防と対応</w:t>
      </w:r>
      <w:r>
        <w:rPr>
          <w:rFonts w:ascii="ＭＳ ゴシック" w:eastAsia="ＭＳ ゴシック" w:hAnsi="ＭＳ ゴシック" w:hint="eastAsia"/>
          <w:szCs w:val="22"/>
        </w:rPr>
        <w:t>―</w:t>
      </w:r>
      <w:r w:rsidR="006F1ACF">
        <w:rPr>
          <w:rFonts w:ascii="ＭＳ ゴシック" w:eastAsia="ＭＳ ゴシック" w:hAnsi="ＭＳ ゴシック" w:hint="eastAsia"/>
          <w:szCs w:val="22"/>
        </w:rPr>
        <w:t>スタッフが安心・安全に働くために</w:t>
      </w:r>
      <w:r>
        <w:rPr>
          <w:rFonts w:ascii="ＭＳ ゴシック" w:eastAsia="ＭＳ ゴシック" w:hAnsi="ＭＳ ゴシック" w:hint="eastAsia"/>
          <w:szCs w:val="22"/>
        </w:rPr>
        <w:t>』　2019年3月20日発行　第1版第1刷</w:t>
      </w:r>
    </w:p>
    <w:p w14:paraId="3E675E8C" w14:textId="30A9A6CB" w:rsidR="006F1ACF" w:rsidRPr="006F1ACF" w:rsidRDefault="00A84F8E" w:rsidP="0008632C">
      <w:pPr>
        <w:jc w:val="both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監修・著　三木明子、編著　一般社団法人全国訪問看護事業協会、発行所　株式会社メディカ出版</w:t>
      </w:r>
    </w:p>
    <w:sectPr w:rsidR="006F1ACF" w:rsidRPr="006F1AC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058D3" w14:textId="77777777" w:rsidR="00587956" w:rsidRDefault="00587956" w:rsidP="00D16A61">
      <w:pPr>
        <w:spacing w:after="0" w:line="240" w:lineRule="auto"/>
      </w:pPr>
      <w:r>
        <w:separator/>
      </w:r>
    </w:p>
  </w:endnote>
  <w:endnote w:type="continuationSeparator" w:id="0">
    <w:p w14:paraId="77E1E4FE" w14:textId="77777777" w:rsidR="00587956" w:rsidRDefault="00587956" w:rsidP="00D16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9AF0F" w14:textId="77777777" w:rsidR="00587956" w:rsidRDefault="00587956" w:rsidP="00D16A61">
      <w:pPr>
        <w:spacing w:after="0" w:line="240" w:lineRule="auto"/>
      </w:pPr>
      <w:r>
        <w:separator/>
      </w:r>
    </w:p>
  </w:footnote>
  <w:footnote w:type="continuationSeparator" w:id="0">
    <w:p w14:paraId="35B16EE7" w14:textId="77777777" w:rsidR="00587956" w:rsidRDefault="00587956" w:rsidP="00D16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5F69F" w14:textId="5170990C" w:rsidR="00D16A61" w:rsidRDefault="00D16A61" w:rsidP="00D16A61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2C"/>
    <w:rsid w:val="0008632C"/>
    <w:rsid w:val="00117016"/>
    <w:rsid w:val="0020042B"/>
    <w:rsid w:val="002658DA"/>
    <w:rsid w:val="003474E7"/>
    <w:rsid w:val="00512435"/>
    <w:rsid w:val="00587956"/>
    <w:rsid w:val="005C12AE"/>
    <w:rsid w:val="006349CD"/>
    <w:rsid w:val="006B294D"/>
    <w:rsid w:val="006F1ACF"/>
    <w:rsid w:val="007D1F54"/>
    <w:rsid w:val="00875A01"/>
    <w:rsid w:val="0097699A"/>
    <w:rsid w:val="009C02EB"/>
    <w:rsid w:val="00A252CD"/>
    <w:rsid w:val="00A84F8E"/>
    <w:rsid w:val="00AE4BE6"/>
    <w:rsid w:val="00C06427"/>
    <w:rsid w:val="00CD5CCD"/>
    <w:rsid w:val="00D16A61"/>
    <w:rsid w:val="00E71A2C"/>
    <w:rsid w:val="00FC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067437"/>
  <w15:chartTrackingRefBased/>
  <w15:docId w15:val="{A5216F5E-AB51-416B-9F5D-C1790C19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32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32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32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32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32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32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32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8632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8632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8632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863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863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863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863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863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8632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86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86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86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86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32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8632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863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8632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8632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16A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6A61"/>
  </w:style>
  <w:style w:type="paragraph" w:styleId="ac">
    <w:name w:val="footer"/>
    <w:basedOn w:val="a"/>
    <w:link w:val="ad"/>
    <w:uiPriority w:val="99"/>
    <w:unhideWhenUsed/>
    <w:rsid w:val="00D16A6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6A61"/>
  </w:style>
  <w:style w:type="table" w:styleId="ae">
    <w:name w:val="Table Grid"/>
    <w:basedOn w:val="a1"/>
    <w:uiPriority w:val="39"/>
    <w:rsid w:val="00FC4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直子</dc:creator>
  <cp:keywords/>
  <dc:description/>
  <cp:lastModifiedBy>村田 直子</cp:lastModifiedBy>
  <cp:revision>4</cp:revision>
  <dcterms:created xsi:type="dcterms:W3CDTF">2024-12-02T06:59:00Z</dcterms:created>
  <dcterms:modified xsi:type="dcterms:W3CDTF">2025-04-08T06:00:00Z</dcterms:modified>
</cp:coreProperties>
</file>